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941" w:rsidRPr="00383941" w:rsidRDefault="00003BD8" w:rsidP="00383941">
      <w:pPr>
        <w:spacing w:after="0" w:line="240" w:lineRule="auto"/>
        <w:rPr>
          <w:rFonts w:ascii="Times New Roman" w:eastAsia="Times New Roman" w:hAnsi="Times New Roman" w:cs="Times New Roman"/>
          <w:sz w:val="24"/>
          <w:szCs w:val="24"/>
          <w:lang w:eastAsia="el-GR"/>
        </w:rPr>
      </w:pPr>
      <w:r w:rsidRPr="00383941">
        <w:rPr>
          <w:rFonts w:ascii="Times New Roman" w:eastAsia="Times New Roman" w:hAnsi="Times New Roman" w:cs="Times New Roman"/>
          <w:sz w:val="24"/>
          <w:szCs w:val="24"/>
          <w:lang w:eastAsia="el-GR"/>
        </w:rPr>
        <w:fldChar w:fldCharType="begin"/>
      </w:r>
      <w:r w:rsidR="00383941" w:rsidRPr="00383941">
        <w:rPr>
          <w:rFonts w:ascii="Times New Roman" w:eastAsia="Times New Roman" w:hAnsi="Times New Roman" w:cs="Times New Roman"/>
          <w:sz w:val="24"/>
          <w:szCs w:val="24"/>
          <w:lang w:eastAsia="el-GR"/>
        </w:rPr>
        <w:instrText xml:space="preserve"> HYPERLINK "https://www.kathimerini.gr/authors/stefanos-kasimaths" </w:instrText>
      </w:r>
      <w:r w:rsidRPr="00383941">
        <w:rPr>
          <w:rFonts w:ascii="Times New Roman" w:eastAsia="Times New Roman" w:hAnsi="Times New Roman" w:cs="Times New Roman"/>
          <w:sz w:val="24"/>
          <w:szCs w:val="24"/>
          <w:lang w:eastAsia="el-GR"/>
        </w:rPr>
        <w:fldChar w:fldCharType="separate"/>
      </w:r>
      <w:r w:rsidR="00383941" w:rsidRPr="00383941">
        <w:rPr>
          <w:rFonts w:ascii="Times New Roman" w:eastAsia="Times New Roman" w:hAnsi="Times New Roman" w:cs="Times New Roman"/>
          <w:color w:val="0000FF"/>
          <w:sz w:val="24"/>
          <w:szCs w:val="24"/>
          <w:u w:val="single"/>
          <w:lang w:eastAsia="el-GR"/>
        </w:rPr>
        <w:t>ΣΤΕΦΑΝΟΣ ΚΑΣΙΜΑΤΗΣ</w:t>
      </w:r>
      <w:r w:rsidRPr="00383941">
        <w:rPr>
          <w:rFonts w:ascii="Times New Roman" w:eastAsia="Times New Roman" w:hAnsi="Times New Roman" w:cs="Times New Roman"/>
          <w:sz w:val="24"/>
          <w:szCs w:val="24"/>
          <w:lang w:eastAsia="el-GR"/>
        </w:rPr>
        <w:fldChar w:fldCharType="end"/>
      </w:r>
      <w:r w:rsidR="00383941" w:rsidRPr="00383941">
        <w:rPr>
          <w:rFonts w:ascii="Times New Roman" w:eastAsia="Times New Roman" w:hAnsi="Times New Roman" w:cs="Times New Roman"/>
          <w:sz w:val="24"/>
          <w:szCs w:val="24"/>
          <w:lang w:eastAsia="el-GR"/>
        </w:rPr>
        <w:t xml:space="preserve"> </w:t>
      </w:r>
    </w:p>
    <w:p w:rsidR="00383941" w:rsidRPr="00383941" w:rsidRDefault="00383941" w:rsidP="00383941">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proofErr w:type="spellStart"/>
      <w:r w:rsidRPr="00383941">
        <w:rPr>
          <w:rFonts w:ascii="Times New Roman" w:eastAsia="Times New Roman" w:hAnsi="Times New Roman" w:cs="Times New Roman"/>
          <w:b/>
          <w:bCs/>
          <w:sz w:val="36"/>
          <w:szCs w:val="36"/>
          <w:lang w:eastAsia="el-GR"/>
        </w:rPr>
        <w:t>Ταλιμπάν</w:t>
      </w:r>
      <w:proofErr w:type="spellEnd"/>
      <w:r w:rsidRPr="00383941">
        <w:rPr>
          <w:rFonts w:ascii="Times New Roman" w:eastAsia="Times New Roman" w:hAnsi="Times New Roman" w:cs="Times New Roman"/>
          <w:b/>
          <w:bCs/>
          <w:sz w:val="36"/>
          <w:szCs w:val="36"/>
          <w:lang w:eastAsia="el-GR"/>
        </w:rPr>
        <w:t xml:space="preserve"> με μολότοφ;</w:t>
      </w:r>
    </w:p>
    <w:p w:rsidR="00383941" w:rsidRPr="00383941" w:rsidRDefault="00003BD8" w:rsidP="00383941">
      <w:pPr>
        <w:spacing w:after="0" w:line="240" w:lineRule="auto"/>
        <w:rPr>
          <w:rFonts w:ascii="Times New Roman" w:eastAsia="Times New Roman" w:hAnsi="Times New Roman" w:cs="Times New Roman"/>
          <w:sz w:val="24"/>
          <w:szCs w:val="24"/>
          <w:lang w:eastAsia="el-GR"/>
        </w:rPr>
      </w:pPr>
      <w:hyperlink r:id="rId5" w:history="1">
        <w:r w:rsidR="00383941" w:rsidRPr="00383941">
          <w:rPr>
            <w:rFonts w:ascii="Times New Roman" w:eastAsia="Times New Roman" w:hAnsi="Times New Roman" w:cs="Times New Roman"/>
            <w:color w:val="0000FF"/>
            <w:sz w:val="24"/>
            <w:szCs w:val="24"/>
            <w:u w:val="single"/>
            <w:lang w:eastAsia="el-GR"/>
          </w:rPr>
          <w:t>ΠΟΛΙΤΙΚΗ</w:t>
        </w:r>
      </w:hyperlink>
      <w:r w:rsidR="00383941" w:rsidRPr="00383941">
        <w:rPr>
          <w:rFonts w:ascii="Times New Roman" w:eastAsia="Times New Roman" w:hAnsi="Times New Roman" w:cs="Times New Roman"/>
          <w:sz w:val="24"/>
          <w:szCs w:val="24"/>
          <w:lang w:eastAsia="el-GR"/>
        </w:rPr>
        <w:t xml:space="preserve"> 24.04.2020 : 20:57 </w:t>
      </w:r>
    </w:p>
    <w:p w:rsidR="00383941" w:rsidRPr="00383941" w:rsidRDefault="00383941" w:rsidP="00383941">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7846694" cy="4904184"/>
            <wp:effectExtent l="19050" t="0" r="1906" b="0"/>
            <wp:docPr id="1" name="Εικόνα 1" descr="gkat_02_2404_page_1_image_000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at_02_2404_page_1_image_0002">
                      <a:hlinkClick r:id="rId6"/>
                    </pic:cNvPr>
                    <pic:cNvPicPr>
                      <a:picLocks noChangeAspect="1" noChangeArrowheads="1"/>
                    </pic:cNvPicPr>
                  </pic:nvPicPr>
                  <pic:blipFill>
                    <a:blip r:embed="rId7" cstate="print"/>
                    <a:srcRect/>
                    <a:stretch>
                      <a:fillRect/>
                    </a:stretch>
                  </pic:blipFill>
                  <pic:spPr bwMode="auto">
                    <a:xfrm>
                      <a:off x="0" y="0"/>
                      <a:ext cx="7846694" cy="4904184"/>
                    </a:xfrm>
                    <a:prstGeom prst="rect">
                      <a:avLst/>
                    </a:prstGeom>
                    <a:noFill/>
                    <a:ln w="9525">
                      <a:noFill/>
                      <a:miter lim="800000"/>
                      <a:headEnd/>
                      <a:tailEnd/>
                    </a:ln>
                  </pic:spPr>
                </pic:pic>
              </a:graphicData>
            </a:graphic>
          </wp:inline>
        </w:drawing>
      </w:r>
    </w:p>
    <w:p w:rsidR="00383941" w:rsidRPr="00383941" w:rsidRDefault="00383941" w:rsidP="00383941">
      <w:pPr>
        <w:spacing w:before="100" w:beforeAutospacing="1" w:after="100" w:afterAutospacing="1" w:line="240" w:lineRule="auto"/>
        <w:rPr>
          <w:rFonts w:ascii="Times New Roman" w:eastAsia="Times New Roman" w:hAnsi="Times New Roman" w:cs="Times New Roman"/>
          <w:sz w:val="24"/>
          <w:szCs w:val="24"/>
          <w:lang w:eastAsia="el-GR"/>
        </w:rPr>
      </w:pPr>
      <w:r w:rsidRPr="00383941">
        <w:rPr>
          <w:rFonts w:ascii="Times New Roman" w:eastAsia="Times New Roman" w:hAnsi="Times New Roman" w:cs="Times New Roman"/>
          <w:sz w:val="24"/>
          <w:szCs w:val="24"/>
          <w:lang w:eastAsia="el-GR"/>
        </w:rPr>
        <w:t xml:space="preserve">Εδώ υπάρχει ένα ζήτημα. Αν αυτή η πρακτική απαγορεύεται στις εκκλησίες, τότε γιατί επιτρέπεται σε έναν υπουργό και στην ακολουθία του; Και γιατί, επιπλέον, είναι σκόπιμο να φωτογραφηθεί το γεγονός και να δοθεί στη δημοσιότητα; Προφανώς, για χάρη των ψηφοφόρων του υπουργού. Να τον χαίρονται, λοιπόν, τους αξίζει! </w:t>
      </w:r>
    </w:p>
    <w:p w:rsidR="00383941" w:rsidRPr="00383941" w:rsidRDefault="00383941" w:rsidP="00383941">
      <w:pPr>
        <w:spacing w:before="100" w:beforeAutospacing="1" w:after="100" w:afterAutospacing="1" w:line="240" w:lineRule="auto"/>
        <w:rPr>
          <w:rFonts w:ascii="Times New Roman" w:eastAsia="Times New Roman" w:hAnsi="Times New Roman" w:cs="Times New Roman"/>
          <w:sz w:val="24"/>
          <w:szCs w:val="24"/>
          <w:lang w:eastAsia="el-GR"/>
        </w:rPr>
      </w:pPr>
      <w:r w:rsidRPr="00383941">
        <w:rPr>
          <w:rFonts w:ascii="Times New Roman" w:eastAsia="Times New Roman" w:hAnsi="Times New Roman" w:cs="Times New Roman"/>
          <w:sz w:val="24"/>
          <w:szCs w:val="24"/>
          <w:lang w:eastAsia="el-GR"/>
        </w:rPr>
        <w:t xml:space="preserve">ΕΤΙΚΕΤΕΣ: </w:t>
      </w:r>
      <w:hyperlink r:id="rId8" w:history="1">
        <w:r w:rsidRPr="00383941">
          <w:rPr>
            <w:rFonts w:ascii="Times New Roman" w:eastAsia="Times New Roman" w:hAnsi="Times New Roman" w:cs="Times New Roman"/>
            <w:color w:val="0000FF"/>
            <w:sz w:val="24"/>
            <w:szCs w:val="24"/>
            <w:u w:val="single"/>
            <w:lang w:eastAsia="el-GR"/>
          </w:rPr>
          <w:t>ΦAΛHPEYΣ</w:t>
        </w:r>
      </w:hyperlink>
      <w:r w:rsidRPr="00383941">
        <w:rPr>
          <w:rFonts w:ascii="Times New Roman" w:eastAsia="Times New Roman" w:hAnsi="Times New Roman" w:cs="Times New Roman"/>
          <w:sz w:val="24"/>
          <w:szCs w:val="24"/>
          <w:lang w:eastAsia="el-GR"/>
        </w:rPr>
        <w:t xml:space="preserve"> </w:t>
      </w:r>
    </w:p>
    <w:p w:rsidR="00383941" w:rsidRPr="00383941" w:rsidRDefault="00383941" w:rsidP="00383941">
      <w:pPr>
        <w:spacing w:before="100" w:beforeAutospacing="1" w:after="100" w:afterAutospacing="1" w:line="240" w:lineRule="auto"/>
        <w:rPr>
          <w:rFonts w:ascii="Times New Roman" w:eastAsia="Times New Roman" w:hAnsi="Times New Roman" w:cs="Times New Roman"/>
          <w:sz w:val="24"/>
          <w:szCs w:val="24"/>
          <w:lang w:eastAsia="el-GR"/>
        </w:rPr>
      </w:pPr>
      <w:r w:rsidRPr="00383941">
        <w:rPr>
          <w:rFonts w:ascii="Times New Roman" w:eastAsia="Times New Roman" w:hAnsi="Times New Roman" w:cs="Times New Roman"/>
          <w:sz w:val="24"/>
          <w:szCs w:val="24"/>
          <w:lang w:eastAsia="el-GR"/>
        </w:rPr>
        <w:t>Προτού απομακρυνθεί στον χρόνο αυτό το αξέχαστο Πάσχα, θα ήθελα να επιστήσω την προσοχή σας στο «μυστήριο» της Πιερίας, στο οποίο δεν δόθηκε η δέουσα προσοχή, διότι ενδέχεται να είμαστε ενώπιον ενός νέου, περίεργου φρούτου. Τη νύχτα του Μεγάλου Σαββάτου, η αστυνομία συνέλαβε επτά άτομα έξω από μια εκκλησία στην Πιερία. Ανήκαν σε μεγαλύτερη ομάδα (19 ατόμων, κατά τη μέτρηση της αστυνομίας), η οποία σχεδίαζε να εισέλθει διά της βίας στον κλειστό ναό, υποθέτω για λατρευτικούς λόγους – δεν μπορώ να φανταστώ για ποιον άλλο λόγο θα ήθελε κάποιος να μπει σε μια εκκλησία στις 10.30 τη νύχτα του Μ. Σαββάτου!  </w:t>
      </w:r>
      <w:r w:rsidRPr="00383941">
        <w:rPr>
          <w:rFonts w:ascii="Times New Roman" w:eastAsia="Times New Roman" w:hAnsi="Times New Roman" w:cs="Times New Roman"/>
          <w:sz w:val="24"/>
          <w:szCs w:val="24"/>
          <w:lang w:eastAsia="el-GR"/>
        </w:rPr>
        <w:br/>
      </w:r>
      <w:r w:rsidRPr="00383941">
        <w:rPr>
          <w:rFonts w:ascii="Times New Roman" w:eastAsia="Times New Roman" w:hAnsi="Times New Roman" w:cs="Times New Roman"/>
          <w:sz w:val="24"/>
          <w:szCs w:val="24"/>
          <w:lang w:eastAsia="el-GR"/>
        </w:rPr>
        <w:lastRenderedPageBreak/>
        <w:br/>
        <w:t xml:space="preserve">Η αστυνομία ειδοποιήθηκε για τον συνωστισμό έξω από την εκκλησία και παρενέβη. Οι παρευρισκόμενοι, όμως, αρνήθηκαν να πειθαρχήσουν, προπηλάκισαν και έβρισαν τα όργανα της τάξης, το έβαλαν στα πόδια και τότε η αστυνομία συνέλαβε τους επτά. Το ασυνήθιστο είναι ότι αυτοί οι ευλαβείς μέχρι σημείου μαχητικότητας πιστοί είχαν κρύψει στην αυλή της εκκλησίας κροτίδες, λοστό (για να παραβιάσουν την πόρτα), αλλά και 11 βόμβες μολότοφ! Τι θα τις έκαναν; Τις μολότοφ τις χρησιμοποιούν οι αναρχικοί για να καίνε τράπεζες, αυτοκίνητα, αστυνομικούς κ.λπ. Αυτοί, όμως, που ως φανατικοί θρησκευόμενοι βρίσκονται στην </w:t>
      </w:r>
      <w:proofErr w:type="spellStart"/>
      <w:r w:rsidRPr="00383941">
        <w:rPr>
          <w:rFonts w:ascii="Times New Roman" w:eastAsia="Times New Roman" w:hAnsi="Times New Roman" w:cs="Times New Roman"/>
          <w:sz w:val="24"/>
          <w:szCs w:val="24"/>
          <w:lang w:eastAsia="el-GR"/>
        </w:rPr>
        <w:t>αντιδιαμετρική</w:t>
      </w:r>
      <w:proofErr w:type="spellEnd"/>
      <w:r w:rsidRPr="00383941">
        <w:rPr>
          <w:rFonts w:ascii="Times New Roman" w:eastAsia="Times New Roman" w:hAnsi="Times New Roman" w:cs="Times New Roman"/>
          <w:sz w:val="24"/>
          <w:szCs w:val="24"/>
          <w:lang w:eastAsia="el-GR"/>
        </w:rPr>
        <w:t xml:space="preserve"> θέση του φάσματος, τι θα τις έκαναν;</w:t>
      </w:r>
      <w:r w:rsidRPr="00383941">
        <w:rPr>
          <w:rFonts w:ascii="Times New Roman" w:eastAsia="Times New Roman" w:hAnsi="Times New Roman" w:cs="Times New Roman"/>
          <w:sz w:val="24"/>
          <w:szCs w:val="24"/>
          <w:lang w:eastAsia="el-GR"/>
        </w:rPr>
        <w:br/>
      </w:r>
      <w:r w:rsidRPr="00383941">
        <w:rPr>
          <w:rFonts w:ascii="Times New Roman" w:eastAsia="Times New Roman" w:hAnsi="Times New Roman" w:cs="Times New Roman"/>
          <w:sz w:val="24"/>
          <w:szCs w:val="24"/>
          <w:lang w:eastAsia="el-GR"/>
        </w:rPr>
        <w:br/>
        <w:t xml:space="preserve">Επειδή ζούμε στην Ελλάδα, όπου σχεδόν όλα είναι δυνατά, αναρωτιέμαι μήπως έχουμε ένα νέο υβρίδιο, από τη διασταύρωση </w:t>
      </w:r>
      <w:proofErr w:type="spellStart"/>
      <w:r w:rsidRPr="00383941">
        <w:rPr>
          <w:rFonts w:ascii="Times New Roman" w:eastAsia="Times New Roman" w:hAnsi="Times New Roman" w:cs="Times New Roman"/>
          <w:sz w:val="24"/>
          <w:szCs w:val="24"/>
          <w:lang w:eastAsia="el-GR"/>
        </w:rPr>
        <w:t>χουλιγκανικού</w:t>
      </w:r>
      <w:proofErr w:type="spellEnd"/>
      <w:r w:rsidRPr="00383941">
        <w:rPr>
          <w:rFonts w:ascii="Times New Roman" w:eastAsia="Times New Roman" w:hAnsi="Times New Roman" w:cs="Times New Roman"/>
          <w:sz w:val="24"/>
          <w:szCs w:val="24"/>
          <w:lang w:eastAsia="el-GR"/>
        </w:rPr>
        <w:t xml:space="preserve"> αναρχισμού (τύπου Εξαρχείων) και </w:t>
      </w:r>
      <w:proofErr w:type="spellStart"/>
      <w:r w:rsidRPr="00383941">
        <w:rPr>
          <w:rFonts w:ascii="Times New Roman" w:eastAsia="Times New Roman" w:hAnsi="Times New Roman" w:cs="Times New Roman"/>
          <w:sz w:val="24"/>
          <w:szCs w:val="24"/>
          <w:lang w:eastAsia="el-GR"/>
        </w:rPr>
        <w:t>ταλιμπανικής</w:t>
      </w:r>
      <w:proofErr w:type="spellEnd"/>
      <w:r w:rsidRPr="00383941">
        <w:rPr>
          <w:rFonts w:ascii="Times New Roman" w:eastAsia="Times New Roman" w:hAnsi="Times New Roman" w:cs="Times New Roman"/>
          <w:sz w:val="24"/>
          <w:szCs w:val="24"/>
          <w:lang w:eastAsia="el-GR"/>
        </w:rPr>
        <w:t xml:space="preserve"> ορθοδοξίας. </w:t>
      </w:r>
      <w:proofErr w:type="spellStart"/>
      <w:r w:rsidRPr="00383941">
        <w:rPr>
          <w:rFonts w:ascii="Times New Roman" w:eastAsia="Times New Roman" w:hAnsi="Times New Roman" w:cs="Times New Roman"/>
          <w:sz w:val="24"/>
          <w:szCs w:val="24"/>
          <w:lang w:eastAsia="el-GR"/>
        </w:rPr>
        <w:t>Εχουμε</w:t>
      </w:r>
      <w:proofErr w:type="spellEnd"/>
      <w:r w:rsidRPr="00383941">
        <w:rPr>
          <w:rFonts w:ascii="Times New Roman" w:eastAsia="Times New Roman" w:hAnsi="Times New Roman" w:cs="Times New Roman"/>
          <w:sz w:val="24"/>
          <w:szCs w:val="24"/>
          <w:lang w:eastAsia="el-GR"/>
        </w:rPr>
        <w:t xml:space="preserve"> δει στο παρελθόν τη συνύπαρξη των δύο τάσεων προς κοινό σκοπό. Στη μάχη της Κερατέας, συγκεκριμένα, ο τοπικός μητροπολίτης ευλογούσε (μεταφορικώς) τις μολότοφ των αναρχικών. Τώρα, όμως, είναι η πρώτη φορά που τα δύο είδη ενώνονται «εις σάρκα μίαν» και προκύπτει κάτι καινούργιο και βαθύτατα γελοίο, αλλά γνησίως ελληνικό.</w:t>
      </w:r>
    </w:p>
    <w:p w:rsidR="00383941" w:rsidRPr="00383941" w:rsidRDefault="00383941" w:rsidP="00383941">
      <w:pPr>
        <w:spacing w:before="100" w:beforeAutospacing="1" w:after="100" w:afterAutospacing="1" w:line="240" w:lineRule="auto"/>
        <w:rPr>
          <w:rFonts w:ascii="Times New Roman" w:eastAsia="Times New Roman" w:hAnsi="Times New Roman" w:cs="Times New Roman"/>
          <w:sz w:val="24"/>
          <w:szCs w:val="24"/>
          <w:lang w:eastAsia="el-GR"/>
        </w:rPr>
      </w:pPr>
      <w:r w:rsidRPr="00383941">
        <w:rPr>
          <w:rFonts w:ascii="Times New Roman" w:eastAsia="Times New Roman" w:hAnsi="Times New Roman" w:cs="Times New Roman"/>
          <w:b/>
          <w:bCs/>
          <w:sz w:val="24"/>
          <w:szCs w:val="24"/>
          <w:lang w:eastAsia="el-GR"/>
        </w:rPr>
        <w:t xml:space="preserve">Πάσχα με τα </w:t>
      </w:r>
      <w:proofErr w:type="spellStart"/>
      <w:r w:rsidRPr="00383941">
        <w:rPr>
          <w:rFonts w:ascii="Times New Roman" w:eastAsia="Times New Roman" w:hAnsi="Times New Roman" w:cs="Times New Roman"/>
          <w:b/>
          <w:bCs/>
          <w:sz w:val="24"/>
          <w:szCs w:val="24"/>
          <w:lang w:eastAsia="el-GR"/>
        </w:rPr>
        <w:t>ζώνια</w:t>
      </w:r>
      <w:proofErr w:type="spellEnd"/>
    </w:p>
    <w:p w:rsidR="00383941" w:rsidRPr="00383941" w:rsidRDefault="00383941" w:rsidP="00383941">
      <w:pPr>
        <w:spacing w:before="100" w:beforeAutospacing="1" w:after="100" w:afterAutospacing="1" w:line="240" w:lineRule="auto"/>
        <w:rPr>
          <w:rFonts w:ascii="Times New Roman" w:eastAsia="Times New Roman" w:hAnsi="Times New Roman" w:cs="Times New Roman"/>
          <w:sz w:val="24"/>
          <w:szCs w:val="24"/>
          <w:lang w:eastAsia="el-GR"/>
        </w:rPr>
      </w:pPr>
      <w:r w:rsidRPr="00383941">
        <w:rPr>
          <w:rFonts w:ascii="Times New Roman" w:eastAsia="Times New Roman" w:hAnsi="Times New Roman" w:cs="Times New Roman"/>
          <w:sz w:val="24"/>
          <w:szCs w:val="24"/>
          <w:lang w:eastAsia="el-GR"/>
        </w:rPr>
        <w:t xml:space="preserve">Στα </w:t>
      </w:r>
      <w:proofErr w:type="spellStart"/>
      <w:r w:rsidRPr="00383941">
        <w:rPr>
          <w:rFonts w:ascii="Times New Roman" w:eastAsia="Times New Roman" w:hAnsi="Times New Roman" w:cs="Times New Roman"/>
          <w:sz w:val="24"/>
          <w:szCs w:val="24"/>
          <w:lang w:eastAsia="el-GR"/>
        </w:rPr>
        <w:t>Ζωνιανά</w:t>
      </w:r>
      <w:proofErr w:type="spellEnd"/>
      <w:r w:rsidRPr="00383941">
        <w:rPr>
          <w:rFonts w:ascii="Times New Roman" w:eastAsia="Times New Roman" w:hAnsi="Times New Roman" w:cs="Times New Roman"/>
          <w:sz w:val="24"/>
          <w:szCs w:val="24"/>
          <w:lang w:eastAsia="el-GR"/>
        </w:rPr>
        <w:t xml:space="preserve">, το βράδυ της Ανάστασης έπεσε καταιγισμός πυροβολισμών από πιστόλια, </w:t>
      </w:r>
      <w:proofErr w:type="spellStart"/>
      <w:r w:rsidRPr="00383941">
        <w:rPr>
          <w:rFonts w:ascii="Times New Roman" w:eastAsia="Times New Roman" w:hAnsi="Times New Roman" w:cs="Times New Roman"/>
          <w:sz w:val="24"/>
          <w:szCs w:val="24"/>
          <w:lang w:eastAsia="el-GR"/>
        </w:rPr>
        <w:t>καλάσνικοφ</w:t>
      </w:r>
      <w:proofErr w:type="spellEnd"/>
      <w:r w:rsidRPr="00383941">
        <w:rPr>
          <w:rFonts w:ascii="Times New Roman" w:eastAsia="Times New Roman" w:hAnsi="Times New Roman" w:cs="Times New Roman"/>
          <w:sz w:val="24"/>
          <w:szCs w:val="24"/>
          <w:lang w:eastAsia="el-GR"/>
        </w:rPr>
        <w:t xml:space="preserve">, ακόμη και πολυβόλα. Φυσικά, η αστυνομία δεν τόλμησε να επέμβει και πολύ καλά έκανε, νομίζω, διότι σε αντίθετη περίπτωση μπορεί να είχαμε νεκρούς και τότε θα χρειαζόταν πια κανονική στρατιωτική επιχείρηση για να αποκατασταθεί η τάξη. Τι μας πειράζει, όμως; Εκεί ζει ένα άλλο είδος, που εγώ το λέω «τα </w:t>
      </w:r>
      <w:proofErr w:type="spellStart"/>
      <w:r w:rsidRPr="00383941">
        <w:rPr>
          <w:rFonts w:ascii="Times New Roman" w:eastAsia="Times New Roman" w:hAnsi="Times New Roman" w:cs="Times New Roman"/>
          <w:sz w:val="24"/>
          <w:szCs w:val="24"/>
          <w:lang w:eastAsia="el-GR"/>
        </w:rPr>
        <w:t>ζώνια</w:t>
      </w:r>
      <w:proofErr w:type="spellEnd"/>
      <w:r w:rsidRPr="00383941">
        <w:rPr>
          <w:rFonts w:ascii="Times New Roman" w:eastAsia="Times New Roman" w:hAnsi="Times New Roman" w:cs="Times New Roman"/>
          <w:sz w:val="24"/>
          <w:szCs w:val="24"/>
          <w:lang w:eastAsia="el-GR"/>
        </w:rPr>
        <w:t>». Είναι ασφαλώς κανονικοί άνθρωποι, όπως ο καθένας μας, αλλά πολιτισμικά υστερούν. Ζουν στο δικό τους σύμπαν. Με γεια τους με χαρά τους, αρκεί να μην απομακρύνονται πολύ από τον βιότοπό τους...  </w:t>
      </w:r>
    </w:p>
    <w:p w:rsidR="00383941" w:rsidRPr="00383941" w:rsidRDefault="00383941" w:rsidP="00383941">
      <w:pPr>
        <w:spacing w:before="100" w:beforeAutospacing="1" w:after="100" w:afterAutospacing="1" w:line="240" w:lineRule="auto"/>
        <w:rPr>
          <w:rFonts w:ascii="Times New Roman" w:eastAsia="Times New Roman" w:hAnsi="Times New Roman" w:cs="Times New Roman"/>
          <w:sz w:val="24"/>
          <w:szCs w:val="24"/>
          <w:lang w:eastAsia="el-GR"/>
        </w:rPr>
      </w:pPr>
      <w:r w:rsidRPr="00383941">
        <w:rPr>
          <w:rFonts w:ascii="Times New Roman" w:eastAsia="Times New Roman" w:hAnsi="Times New Roman" w:cs="Times New Roman"/>
          <w:b/>
          <w:bCs/>
          <w:sz w:val="24"/>
          <w:szCs w:val="24"/>
          <w:lang w:eastAsia="el-GR"/>
        </w:rPr>
        <w:t>Στους τσολιάδες</w:t>
      </w:r>
    </w:p>
    <w:p w:rsidR="00383941" w:rsidRPr="00383941" w:rsidRDefault="00383941" w:rsidP="00383941">
      <w:pPr>
        <w:spacing w:before="100" w:beforeAutospacing="1" w:after="100" w:afterAutospacing="1" w:line="240" w:lineRule="auto"/>
        <w:rPr>
          <w:rFonts w:ascii="Times New Roman" w:eastAsia="Times New Roman" w:hAnsi="Times New Roman" w:cs="Times New Roman"/>
          <w:sz w:val="24"/>
          <w:szCs w:val="24"/>
          <w:lang w:eastAsia="el-GR"/>
        </w:rPr>
      </w:pPr>
      <w:r w:rsidRPr="00383941">
        <w:rPr>
          <w:rFonts w:ascii="Times New Roman" w:eastAsia="Times New Roman" w:hAnsi="Times New Roman" w:cs="Times New Roman"/>
          <w:sz w:val="24"/>
          <w:szCs w:val="24"/>
          <w:lang w:eastAsia="el-GR"/>
        </w:rPr>
        <w:t xml:space="preserve">Η Πρόεδρος της Δημοκρατίας επισκέφθηκε την προεδρική φρουρά. Η επίσκεψή της είναι βέβαια εθιμοτυπική· ωστόσο, πιστεύω ότι προσφέρει μια ιστορική ευκαιρία από </w:t>
      </w:r>
      <w:proofErr w:type="spellStart"/>
      <w:r w:rsidRPr="00383941">
        <w:rPr>
          <w:rFonts w:ascii="Times New Roman" w:eastAsia="Times New Roman" w:hAnsi="Times New Roman" w:cs="Times New Roman"/>
          <w:sz w:val="24"/>
          <w:szCs w:val="24"/>
          <w:lang w:eastAsia="el-GR"/>
        </w:rPr>
        <w:t>στυλιστικής</w:t>
      </w:r>
      <w:proofErr w:type="spellEnd"/>
      <w:r w:rsidRPr="00383941">
        <w:rPr>
          <w:rFonts w:ascii="Times New Roman" w:eastAsia="Times New Roman" w:hAnsi="Times New Roman" w:cs="Times New Roman"/>
          <w:sz w:val="24"/>
          <w:szCs w:val="24"/>
          <w:lang w:eastAsia="el-GR"/>
        </w:rPr>
        <w:t xml:space="preserve"> απόψεως. Σκεφθείτε: έχουμε την πρώτη γυναίκα Πρόεδρο της Ελληνικής Δημοκρατίας να επισκέπτεται τη φρουρά της. Προσοχή: όχι μια οποιαδήποτε φρουρά, αλλά μια φρουρά η οποία αποτελείται από άνδρες ντυμένους από τη μέση και κάτω γυναικεία (μίνι φούστα, καλσόν).</w:t>
      </w:r>
      <w:r w:rsidRPr="00383941">
        <w:rPr>
          <w:rFonts w:ascii="Times New Roman" w:eastAsia="Times New Roman" w:hAnsi="Times New Roman" w:cs="Times New Roman"/>
          <w:sz w:val="24"/>
          <w:szCs w:val="24"/>
          <w:lang w:eastAsia="el-GR"/>
        </w:rPr>
        <w:br/>
      </w:r>
      <w:r w:rsidRPr="00383941">
        <w:rPr>
          <w:rFonts w:ascii="Times New Roman" w:eastAsia="Times New Roman" w:hAnsi="Times New Roman" w:cs="Times New Roman"/>
          <w:sz w:val="24"/>
          <w:szCs w:val="24"/>
          <w:lang w:eastAsia="el-GR"/>
        </w:rPr>
        <w:br/>
        <w:t xml:space="preserve">Μέχρι τώρα είχαμε άνδρες στη θέση αυτή. </w:t>
      </w:r>
      <w:proofErr w:type="spellStart"/>
      <w:r w:rsidRPr="00383941">
        <w:rPr>
          <w:rFonts w:ascii="Times New Roman" w:eastAsia="Times New Roman" w:hAnsi="Times New Roman" w:cs="Times New Roman"/>
          <w:sz w:val="24"/>
          <w:szCs w:val="24"/>
          <w:lang w:eastAsia="el-GR"/>
        </w:rPr>
        <w:t>Ανδρες</w:t>
      </w:r>
      <w:proofErr w:type="spellEnd"/>
      <w:r w:rsidRPr="00383941">
        <w:rPr>
          <w:rFonts w:ascii="Times New Roman" w:eastAsia="Times New Roman" w:hAnsi="Times New Roman" w:cs="Times New Roman"/>
          <w:sz w:val="24"/>
          <w:szCs w:val="24"/>
          <w:lang w:eastAsia="el-GR"/>
        </w:rPr>
        <w:t xml:space="preserve"> οι οποίοι, όπως συμβαίνει συνήθως με το είδος μας, δεν έχουν ιδέα από γυναικείο ντύσιμο. Δεν είναι, λοιπόν, αυτή μια πρώτης τάξεως ευκαιρία για να ανανεωθεί η στολή της προεδρικής φρουράς με γυναικείο μάτι; Ας πούμε, μια ποικιλία στα καλσόν, </w:t>
      </w:r>
      <w:proofErr w:type="spellStart"/>
      <w:r w:rsidRPr="00383941">
        <w:rPr>
          <w:rFonts w:ascii="Times New Roman" w:eastAsia="Times New Roman" w:hAnsi="Times New Roman" w:cs="Times New Roman"/>
          <w:sz w:val="24"/>
          <w:szCs w:val="24"/>
          <w:lang w:eastAsia="el-GR"/>
        </w:rPr>
        <w:t>βρε</w:t>
      </w:r>
      <w:proofErr w:type="spellEnd"/>
      <w:r w:rsidRPr="00383941">
        <w:rPr>
          <w:rFonts w:ascii="Times New Roman" w:eastAsia="Times New Roman" w:hAnsi="Times New Roman" w:cs="Times New Roman"/>
          <w:sz w:val="24"/>
          <w:szCs w:val="24"/>
          <w:lang w:eastAsia="el-GR"/>
        </w:rPr>
        <w:t xml:space="preserve"> αδελφέ! Αμάν πια με αυτά τα υπόλευκα και χοντροκομμένα που αναγκάζουν τα παιδιά να φορούν! Να φορέσουν κάτι πιο φίνο, πιο χαρούμενο· γιατί όχι δικτυωτά; Και αυτά τα αηδιαστικά και γελοία χοντροπάπουτσα, </w:t>
      </w:r>
      <w:proofErr w:type="spellStart"/>
      <w:r w:rsidRPr="00383941">
        <w:rPr>
          <w:rFonts w:ascii="Times New Roman" w:eastAsia="Times New Roman" w:hAnsi="Times New Roman" w:cs="Times New Roman"/>
          <w:sz w:val="24"/>
          <w:szCs w:val="24"/>
          <w:lang w:eastAsia="el-GR"/>
        </w:rPr>
        <w:t>ώς</w:t>
      </w:r>
      <w:proofErr w:type="spellEnd"/>
      <w:r w:rsidRPr="00383941">
        <w:rPr>
          <w:rFonts w:ascii="Times New Roman" w:eastAsia="Times New Roman" w:hAnsi="Times New Roman" w:cs="Times New Roman"/>
          <w:sz w:val="24"/>
          <w:szCs w:val="24"/>
          <w:lang w:eastAsia="el-GR"/>
        </w:rPr>
        <w:t xml:space="preserve"> πότε θα φοριούνται; Η </w:t>
      </w:r>
      <w:proofErr w:type="spellStart"/>
      <w:r w:rsidRPr="00383941">
        <w:rPr>
          <w:rFonts w:ascii="Times New Roman" w:eastAsia="Times New Roman" w:hAnsi="Times New Roman" w:cs="Times New Roman"/>
          <w:sz w:val="24"/>
          <w:szCs w:val="24"/>
          <w:lang w:eastAsia="el-GR"/>
        </w:rPr>
        <w:t>Prada</w:t>
      </w:r>
      <w:proofErr w:type="spellEnd"/>
      <w:r w:rsidRPr="00383941">
        <w:rPr>
          <w:rFonts w:ascii="Times New Roman" w:eastAsia="Times New Roman" w:hAnsi="Times New Roman" w:cs="Times New Roman"/>
          <w:sz w:val="24"/>
          <w:szCs w:val="24"/>
          <w:lang w:eastAsia="el-GR"/>
        </w:rPr>
        <w:t xml:space="preserve"> έχει κλασικά γυναικεία μοντέλα, με χαμηλό τακούνι, που είναι </w:t>
      </w:r>
      <w:proofErr w:type="spellStart"/>
      <w:r w:rsidRPr="00383941">
        <w:rPr>
          <w:rFonts w:ascii="Times New Roman" w:eastAsia="Times New Roman" w:hAnsi="Times New Roman" w:cs="Times New Roman"/>
          <w:sz w:val="24"/>
          <w:szCs w:val="24"/>
          <w:lang w:eastAsia="el-GR"/>
        </w:rPr>
        <w:t>ό,τι</w:t>
      </w:r>
      <w:proofErr w:type="spellEnd"/>
      <w:r w:rsidRPr="00383941">
        <w:rPr>
          <w:rFonts w:ascii="Times New Roman" w:eastAsia="Times New Roman" w:hAnsi="Times New Roman" w:cs="Times New Roman"/>
          <w:sz w:val="24"/>
          <w:szCs w:val="24"/>
          <w:lang w:eastAsia="el-GR"/>
        </w:rPr>
        <w:t xml:space="preserve"> πρέπει και αναδεικνύουν καλύτερα το πόδι. Διότι, ερωτώ, γιατί φοράει κάποιος φούστα και καλσόν, αν όχι για να δείξει τα πόδια του;</w:t>
      </w:r>
      <w:r w:rsidRPr="00383941">
        <w:rPr>
          <w:rFonts w:ascii="Times New Roman" w:eastAsia="Times New Roman" w:hAnsi="Times New Roman" w:cs="Times New Roman"/>
          <w:sz w:val="24"/>
          <w:szCs w:val="24"/>
          <w:lang w:eastAsia="el-GR"/>
        </w:rPr>
        <w:br/>
      </w:r>
      <w:r w:rsidRPr="00383941">
        <w:rPr>
          <w:rFonts w:ascii="Times New Roman" w:eastAsia="Times New Roman" w:hAnsi="Times New Roman" w:cs="Times New Roman"/>
          <w:sz w:val="24"/>
          <w:szCs w:val="24"/>
          <w:lang w:eastAsia="el-GR"/>
        </w:rPr>
        <w:br/>
      </w:r>
      <w:r w:rsidRPr="00383941">
        <w:rPr>
          <w:rFonts w:ascii="Times New Roman" w:eastAsia="Times New Roman" w:hAnsi="Times New Roman" w:cs="Times New Roman"/>
          <w:sz w:val="24"/>
          <w:szCs w:val="24"/>
          <w:lang w:eastAsia="el-GR"/>
        </w:rPr>
        <w:lastRenderedPageBreak/>
        <w:t xml:space="preserve">Δεν έχουμε να χάσουμε τίποτε. Κατ’ αρχάς, περισσότερο γελοία από αυτή που είναι σήμερα δεν γίνεται η στολή της φρουράς. Με τις κατάλληλες παρεμβάσεις, όμως, μπορεί να αναδείξει την </w:t>
      </w:r>
      <w:proofErr w:type="spellStart"/>
      <w:r w:rsidRPr="00383941">
        <w:rPr>
          <w:rFonts w:ascii="Times New Roman" w:eastAsia="Times New Roman" w:hAnsi="Times New Roman" w:cs="Times New Roman"/>
          <w:sz w:val="24"/>
          <w:szCs w:val="24"/>
          <w:lang w:eastAsia="el-GR"/>
        </w:rPr>
        <w:t>πρωτοποριακότητά</w:t>
      </w:r>
      <w:proofErr w:type="spellEnd"/>
      <w:r w:rsidRPr="00383941">
        <w:rPr>
          <w:rFonts w:ascii="Times New Roman" w:eastAsia="Times New Roman" w:hAnsi="Times New Roman" w:cs="Times New Roman"/>
          <w:sz w:val="24"/>
          <w:szCs w:val="24"/>
          <w:lang w:eastAsia="el-GR"/>
        </w:rPr>
        <w:t xml:space="preserve"> της, η οποία έγκειται στο ανδρόγυνο στυλ της. Επισημαίνω σχετικώς ότι η φετινή Εβδομάδα Μόδας του Λονδίνου, που ασφαλώς θα είναι διαδικτυακή, θα είναι «γένους ουδετέρου». Εμείς, χάρη στην προεδρική φρουρά, είμαστε ήδη δεκαετίες μπροστά! Γιατί να μην αναδείξουμε αυτό το πλεονέκτημά μας;</w:t>
      </w:r>
      <w:r w:rsidRPr="00383941">
        <w:rPr>
          <w:rFonts w:ascii="Times New Roman" w:eastAsia="Times New Roman" w:hAnsi="Times New Roman" w:cs="Times New Roman"/>
          <w:sz w:val="24"/>
          <w:szCs w:val="24"/>
          <w:lang w:eastAsia="el-GR"/>
        </w:rPr>
        <w:br/>
        <w:t>  </w:t>
      </w:r>
      <w:r w:rsidRPr="00383941">
        <w:rPr>
          <w:rFonts w:ascii="Times New Roman" w:eastAsia="Times New Roman" w:hAnsi="Times New Roman" w:cs="Times New Roman"/>
          <w:sz w:val="24"/>
          <w:szCs w:val="24"/>
          <w:lang w:eastAsia="el-GR"/>
        </w:rPr>
        <w:br/>
        <w:t xml:space="preserve">ΥΓ.: </w:t>
      </w:r>
      <w:proofErr w:type="spellStart"/>
      <w:r w:rsidRPr="00383941">
        <w:rPr>
          <w:rFonts w:ascii="Times New Roman" w:eastAsia="Times New Roman" w:hAnsi="Times New Roman" w:cs="Times New Roman"/>
          <w:sz w:val="24"/>
          <w:szCs w:val="24"/>
          <w:lang w:eastAsia="el-GR"/>
        </w:rPr>
        <w:t>Οταν</w:t>
      </w:r>
      <w:proofErr w:type="spellEnd"/>
      <w:r w:rsidRPr="00383941">
        <w:rPr>
          <w:rFonts w:ascii="Times New Roman" w:eastAsia="Times New Roman" w:hAnsi="Times New Roman" w:cs="Times New Roman"/>
          <w:sz w:val="24"/>
          <w:szCs w:val="24"/>
          <w:lang w:eastAsia="el-GR"/>
        </w:rPr>
        <w:t xml:space="preserve"> ήμουν παιδί, παίζαμε με τα γνωστά ελληνικής κατασκευής στρατιωτάκια (τσολιάδες, αρχαίοι οπλίτες κ.λπ.), αυτά που σήμερα τα βρίσκεις μόνο στα παλιατζίδικα. Προσωπικώς, ποτέ στη ζωή μου δεν αγόρασα </w:t>
      </w:r>
      <w:proofErr w:type="spellStart"/>
      <w:r w:rsidRPr="00383941">
        <w:rPr>
          <w:rFonts w:ascii="Times New Roman" w:eastAsia="Times New Roman" w:hAnsi="Times New Roman" w:cs="Times New Roman"/>
          <w:sz w:val="24"/>
          <w:szCs w:val="24"/>
          <w:lang w:eastAsia="el-GR"/>
        </w:rPr>
        <w:t>τσολιαδάκι</w:t>
      </w:r>
      <w:proofErr w:type="spellEnd"/>
      <w:r w:rsidRPr="00383941">
        <w:rPr>
          <w:rFonts w:ascii="Times New Roman" w:eastAsia="Times New Roman" w:hAnsi="Times New Roman" w:cs="Times New Roman"/>
          <w:sz w:val="24"/>
          <w:szCs w:val="24"/>
          <w:lang w:eastAsia="el-GR"/>
        </w:rPr>
        <w:t>. Λόγω της φούστας τους, τα ενέτασσα στην κατηγορία «κούκλες» – και, ως γνωστόν, τα αγόρια δεν παίζουν με κούκλες.</w:t>
      </w:r>
    </w:p>
    <w:p w:rsidR="00383941" w:rsidRPr="00383941" w:rsidRDefault="00383941" w:rsidP="00383941">
      <w:pPr>
        <w:spacing w:before="100" w:beforeAutospacing="1" w:after="100" w:afterAutospacing="1" w:line="240" w:lineRule="auto"/>
        <w:rPr>
          <w:rFonts w:ascii="Times New Roman" w:eastAsia="Times New Roman" w:hAnsi="Times New Roman" w:cs="Times New Roman"/>
          <w:sz w:val="24"/>
          <w:szCs w:val="24"/>
          <w:lang w:eastAsia="el-GR"/>
        </w:rPr>
      </w:pPr>
      <w:r w:rsidRPr="00383941">
        <w:rPr>
          <w:rFonts w:ascii="Times New Roman" w:eastAsia="Times New Roman" w:hAnsi="Times New Roman" w:cs="Times New Roman"/>
          <w:b/>
          <w:bCs/>
          <w:sz w:val="24"/>
          <w:szCs w:val="24"/>
          <w:lang w:eastAsia="el-GR"/>
        </w:rPr>
        <w:t>Διαβάσεις πεζών</w:t>
      </w:r>
    </w:p>
    <w:p w:rsidR="00383941" w:rsidRPr="00383941" w:rsidRDefault="00383941" w:rsidP="00383941">
      <w:pPr>
        <w:spacing w:before="100" w:beforeAutospacing="1" w:after="100" w:afterAutospacing="1" w:line="240" w:lineRule="auto"/>
        <w:rPr>
          <w:rFonts w:ascii="Times New Roman" w:eastAsia="Times New Roman" w:hAnsi="Times New Roman" w:cs="Times New Roman"/>
          <w:sz w:val="24"/>
          <w:szCs w:val="24"/>
          <w:lang w:eastAsia="el-GR"/>
        </w:rPr>
      </w:pPr>
      <w:r w:rsidRPr="00383941">
        <w:rPr>
          <w:rFonts w:ascii="Times New Roman" w:eastAsia="Times New Roman" w:hAnsi="Times New Roman" w:cs="Times New Roman"/>
          <w:sz w:val="24"/>
          <w:szCs w:val="24"/>
          <w:lang w:eastAsia="el-GR"/>
        </w:rPr>
        <w:t>Εύγε στον Δήμο Αθηναίων που εκμεταλλεύεται την κατάσταση για να καθαρίσει και να ευπρεπίσει δημόσιους χώρους, όπως σχολεία και πλατείες. Αλλά γιατί μπαίνει στον κόπο να φρεσκάρει τις διαγραμμίσεις στις διαβάσεις των πεζών; Αφού κανείς δεν τις σέβεται, ούτε καν τις λαμβάνει υπ’ όψιν. Ο πεζός στην Αθήνα (και το λέω ως πεζός εκ πεποιθήσεως) είναι μια ενόχληση, ένα πρόβλημα για την απρόσκοπτη κυκλοφορία αυτοκινήτων, μοτοσικλετών και των ακόμη πιο μισητών ποδηλάτων (μισητά, λόγω της υποτιθέμενης ηθικής ανωτερότητας των οικολόγων που τα χρησιμοποιούν). Αφήστε, δε, ότι όταν βρέχει γλιστράνε πολύ...</w:t>
      </w:r>
    </w:p>
    <w:p w:rsidR="00383941" w:rsidRPr="00383941" w:rsidRDefault="00003BD8" w:rsidP="00383941">
      <w:pPr>
        <w:spacing w:before="100" w:beforeAutospacing="1" w:after="100" w:afterAutospacing="1" w:line="240" w:lineRule="auto"/>
        <w:rPr>
          <w:rFonts w:ascii="Times New Roman" w:eastAsia="Times New Roman" w:hAnsi="Times New Roman" w:cs="Times New Roman"/>
          <w:sz w:val="24"/>
          <w:szCs w:val="24"/>
          <w:lang w:eastAsia="el-GR"/>
        </w:rPr>
      </w:pPr>
      <w:hyperlink r:id="rId9" w:history="1">
        <w:r w:rsidR="00383941" w:rsidRPr="00383941">
          <w:rPr>
            <w:rFonts w:ascii="Times New Roman" w:eastAsia="Times New Roman" w:hAnsi="Times New Roman" w:cs="Times New Roman"/>
            <w:i/>
            <w:iCs/>
            <w:color w:val="0000FF"/>
            <w:sz w:val="24"/>
            <w:szCs w:val="24"/>
            <w:u w:val="single"/>
            <w:lang w:eastAsia="el-GR"/>
          </w:rPr>
          <w:t>Για περισσότερη αρθρογραφία, γίνετε συνδρομητής στην έντυπη Καθημερινή.</w:t>
        </w:r>
      </w:hyperlink>
      <w:r w:rsidR="00383941" w:rsidRPr="00383941">
        <w:rPr>
          <w:rFonts w:ascii="Times New Roman" w:eastAsia="Times New Roman" w:hAnsi="Times New Roman" w:cs="Times New Roman"/>
          <w:sz w:val="24"/>
          <w:szCs w:val="24"/>
          <w:lang w:eastAsia="el-GR"/>
        </w:rPr>
        <w:t xml:space="preserve"> </w:t>
      </w:r>
    </w:p>
    <w:p w:rsidR="00A346B8" w:rsidRDefault="00A346B8"/>
    <w:sectPr w:rsidR="00A346B8" w:rsidSect="00A346B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17758"/>
    <w:multiLevelType w:val="multilevel"/>
    <w:tmpl w:val="127C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3941"/>
    <w:rsid w:val="00003BD8"/>
    <w:rsid w:val="00383941"/>
    <w:rsid w:val="00A14033"/>
    <w:rsid w:val="00A346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6B8"/>
  </w:style>
  <w:style w:type="paragraph" w:styleId="2">
    <w:name w:val="heading 2"/>
    <w:basedOn w:val="a"/>
    <w:link w:val="2Char"/>
    <w:uiPriority w:val="9"/>
    <w:qFormat/>
    <w:rsid w:val="0038394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83941"/>
    <w:rPr>
      <w:rFonts w:ascii="Times New Roman" w:eastAsia="Times New Roman" w:hAnsi="Times New Roman" w:cs="Times New Roman"/>
      <w:b/>
      <w:bCs/>
      <w:sz w:val="36"/>
      <w:szCs w:val="36"/>
      <w:lang w:eastAsia="el-GR"/>
    </w:rPr>
  </w:style>
  <w:style w:type="character" w:customStyle="1" w:styleId="item-author">
    <w:name w:val="item-author"/>
    <w:basedOn w:val="a0"/>
    <w:rsid w:val="00383941"/>
  </w:style>
  <w:style w:type="character" w:styleId="-">
    <w:name w:val="Hyperlink"/>
    <w:basedOn w:val="a0"/>
    <w:uiPriority w:val="99"/>
    <w:semiHidden/>
    <w:unhideWhenUsed/>
    <w:rsid w:val="00383941"/>
    <w:rPr>
      <w:color w:val="0000FF"/>
      <w:u w:val="single"/>
    </w:rPr>
  </w:style>
  <w:style w:type="character" w:customStyle="1" w:styleId="item-category">
    <w:name w:val="item-category"/>
    <w:basedOn w:val="a0"/>
    <w:rsid w:val="00383941"/>
  </w:style>
  <w:style w:type="character" w:customStyle="1" w:styleId="separator">
    <w:name w:val="separator"/>
    <w:basedOn w:val="a0"/>
    <w:rsid w:val="00383941"/>
  </w:style>
  <w:style w:type="paragraph" w:styleId="Web">
    <w:name w:val="Normal (Web)"/>
    <w:basedOn w:val="a"/>
    <w:uiPriority w:val="99"/>
    <w:semiHidden/>
    <w:unhideWhenUsed/>
    <w:rsid w:val="0038394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nv">
    <w:name w:val="inv"/>
    <w:basedOn w:val="a0"/>
    <w:rsid w:val="00383941"/>
  </w:style>
  <w:style w:type="character" w:styleId="a3">
    <w:name w:val="Strong"/>
    <w:basedOn w:val="a0"/>
    <w:uiPriority w:val="22"/>
    <w:qFormat/>
    <w:rsid w:val="00383941"/>
    <w:rPr>
      <w:b/>
      <w:bCs/>
    </w:rPr>
  </w:style>
  <w:style w:type="paragraph" w:customStyle="1" w:styleId="freetext">
    <w:name w:val="freetext"/>
    <w:basedOn w:val="a"/>
    <w:rsid w:val="0038394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383941"/>
    <w:rPr>
      <w:i/>
      <w:iCs/>
    </w:rPr>
  </w:style>
  <w:style w:type="paragraph" w:styleId="a5">
    <w:name w:val="Balloon Text"/>
    <w:basedOn w:val="a"/>
    <w:link w:val="Char"/>
    <w:uiPriority w:val="99"/>
    <w:semiHidden/>
    <w:unhideWhenUsed/>
    <w:rsid w:val="00383941"/>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839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9174858">
      <w:bodyDiv w:val="1"/>
      <w:marLeft w:val="0"/>
      <w:marRight w:val="0"/>
      <w:marTop w:val="0"/>
      <w:marBottom w:val="0"/>
      <w:divBdr>
        <w:top w:val="none" w:sz="0" w:space="0" w:color="auto"/>
        <w:left w:val="none" w:sz="0" w:space="0" w:color="auto"/>
        <w:bottom w:val="none" w:sz="0" w:space="0" w:color="auto"/>
        <w:right w:val="none" w:sz="0" w:space="0" w:color="auto"/>
      </w:divBdr>
      <w:divsChild>
        <w:div w:id="1695573780">
          <w:marLeft w:val="0"/>
          <w:marRight w:val="0"/>
          <w:marTop w:val="0"/>
          <w:marBottom w:val="0"/>
          <w:divBdr>
            <w:top w:val="none" w:sz="0" w:space="0" w:color="auto"/>
            <w:left w:val="none" w:sz="0" w:space="0" w:color="auto"/>
            <w:bottom w:val="none" w:sz="0" w:space="0" w:color="auto"/>
            <w:right w:val="none" w:sz="0" w:space="0" w:color="auto"/>
          </w:divBdr>
          <w:divsChild>
            <w:div w:id="1548879575">
              <w:marLeft w:val="0"/>
              <w:marRight w:val="0"/>
              <w:marTop w:val="0"/>
              <w:marBottom w:val="0"/>
              <w:divBdr>
                <w:top w:val="none" w:sz="0" w:space="0" w:color="auto"/>
                <w:left w:val="none" w:sz="0" w:space="0" w:color="auto"/>
                <w:bottom w:val="none" w:sz="0" w:space="0" w:color="auto"/>
                <w:right w:val="none" w:sz="0" w:space="0" w:color="auto"/>
              </w:divBdr>
              <w:divsChild>
                <w:div w:id="2086142858">
                  <w:marLeft w:val="0"/>
                  <w:marRight w:val="0"/>
                  <w:marTop w:val="0"/>
                  <w:marBottom w:val="0"/>
                  <w:divBdr>
                    <w:top w:val="none" w:sz="0" w:space="0" w:color="auto"/>
                    <w:left w:val="none" w:sz="0" w:space="0" w:color="auto"/>
                    <w:bottom w:val="none" w:sz="0" w:space="0" w:color="auto"/>
                    <w:right w:val="none" w:sz="0" w:space="0" w:color="auto"/>
                  </w:divBdr>
                  <w:divsChild>
                    <w:div w:id="863592131">
                      <w:marLeft w:val="0"/>
                      <w:marRight w:val="0"/>
                      <w:marTop w:val="0"/>
                      <w:marBottom w:val="0"/>
                      <w:divBdr>
                        <w:top w:val="none" w:sz="0" w:space="0" w:color="auto"/>
                        <w:left w:val="none" w:sz="0" w:space="0" w:color="auto"/>
                        <w:bottom w:val="none" w:sz="0" w:space="0" w:color="auto"/>
                        <w:right w:val="none" w:sz="0" w:space="0" w:color="auto"/>
                      </w:divBdr>
                      <w:divsChild>
                        <w:div w:id="2869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thimerini.gr/tags/column/falhpey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athimerini.gr/resources/2020-04/gkat_02_2404_page_1_image_0002-thumb-large.jpg" TargetMode="External"/><Relationship Id="rId11" Type="http://schemas.openxmlformats.org/officeDocument/2006/relationships/theme" Target="theme/theme1.xml"/><Relationship Id="rId5" Type="http://schemas.openxmlformats.org/officeDocument/2006/relationships/hyperlink" Target="https://www.kathimerini.gr/politik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bscription.kathimerin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4823</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Σπυρίδων Κουρκούμπας</dc:creator>
  <cp:lastModifiedBy>Veta</cp:lastModifiedBy>
  <cp:revision>2</cp:revision>
  <dcterms:created xsi:type="dcterms:W3CDTF">2020-05-01T20:21:00Z</dcterms:created>
  <dcterms:modified xsi:type="dcterms:W3CDTF">2020-05-01T20:21:00Z</dcterms:modified>
</cp:coreProperties>
</file>